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29" w:rsidRPr="00300629" w:rsidRDefault="00300629" w:rsidP="00300629">
      <w:pPr>
        <w:jc w:val="center"/>
        <w:rPr>
          <w:rFonts w:ascii="Monotype Corsiva" w:hAnsi="Monotype Corsiva"/>
          <w:b/>
          <w:color w:val="7030A0"/>
          <w:sz w:val="44"/>
          <w:szCs w:val="44"/>
        </w:rPr>
      </w:pPr>
      <w:bookmarkStart w:id="0" w:name="_GoBack"/>
      <w:bookmarkEnd w:id="0"/>
      <w:proofErr w:type="spellStart"/>
      <w:r w:rsidRPr="00300629">
        <w:rPr>
          <w:rFonts w:ascii="Monotype Corsiva" w:hAnsi="Monotype Corsiva"/>
          <w:b/>
          <w:color w:val="7030A0"/>
          <w:sz w:val="44"/>
          <w:szCs w:val="44"/>
        </w:rPr>
        <w:t>Салмин</w:t>
      </w:r>
      <w:proofErr w:type="spellEnd"/>
      <w:r w:rsidRPr="00300629">
        <w:rPr>
          <w:rFonts w:ascii="Monotype Corsiva" w:hAnsi="Monotype Corsiva"/>
          <w:b/>
          <w:color w:val="7030A0"/>
          <w:sz w:val="44"/>
          <w:szCs w:val="44"/>
        </w:rPr>
        <w:t xml:space="preserve"> Аркадий Семенович</w:t>
      </w:r>
    </w:p>
    <w:p w:rsidR="00300629" w:rsidRPr="009F3455" w:rsidRDefault="00300629" w:rsidP="00300629">
      <w:pPr>
        <w:jc w:val="center"/>
        <w:rPr>
          <w:b/>
        </w:rPr>
      </w:pPr>
    </w:p>
    <w:p w:rsidR="00300629" w:rsidRPr="009F3455" w:rsidRDefault="00300629" w:rsidP="00300629">
      <w:pPr>
        <w:jc w:val="both"/>
      </w:pPr>
      <w:r w:rsidRPr="009F3455">
        <w:tab/>
      </w:r>
      <w:proofErr w:type="spellStart"/>
      <w:r w:rsidRPr="009F3455">
        <w:t>Салмин</w:t>
      </w:r>
      <w:proofErr w:type="spellEnd"/>
      <w:r w:rsidRPr="009F3455">
        <w:t xml:space="preserve"> Аркадий Семенович родился в 1928 году в г. Москва. Воспитывался у сестры: родители умерли рано. В 1941 году, тринадцатилетний Аркадий пошел учиться в ремесленное училище, а в 1943 году уже давал взрослую норму на заводе. </w:t>
      </w:r>
    </w:p>
    <w:p w:rsidR="00300629" w:rsidRPr="009F3455" w:rsidRDefault="00300629" w:rsidP="00300629">
      <w:pPr>
        <w:ind w:firstLine="708"/>
        <w:jc w:val="both"/>
      </w:pPr>
      <w:r w:rsidRPr="009F3455">
        <w:t xml:space="preserve">Позже Аркадия поманила романтика целинных земель. В 1954 году по комсомольской путевке он приехал из Москвы в продуваемые всеми ветрами казахстанские степи. Московский слесарь уже на целине осваивал хлеборобскую науку – ту, что по наследству передают, которой годами учатся. А </w:t>
      </w:r>
      <w:proofErr w:type="gramStart"/>
      <w:r w:rsidRPr="009F3455">
        <w:t>Аркадию  пришло</w:t>
      </w:r>
      <w:proofErr w:type="gramEnd"/>
      <w:r w:rsidRPr="009F3455">
        <w:t xml:space="preserve"> освоить ее за короткое время.  Учеником Аркадий оказался способным, одолел ее, а вскоре пришли рекорды, слава, к которой он относился не то, чтобы равнодушно, но головы она ему не вскружила.  К работе относился ответственно, потому что чувствовал себя на целине не приживальщиком, а хозяином. Потому и в горячие страдные дни нередко ночевал в поле, чтобы и минутки зря не терять. Благодаря своему трудолюбию </w:t>
      </w:r>
      <w:proofErr w:type="spellStart"/>
      <w:r w:rsidRPr="009F3455">
        <w:t>Салмин</w:t>
      </w:r>
      <w:proofErr w:type="spellEnd"/>
      <w:r w:rsidRPr="009F3455">
        <w:t xml:space="preserve"> первый в республике получил именной трактор. Это ДТ-54, который стоял в Боровском на бетонном постаменте. </w:t>
      </w:r>
    </w:p>
    <w:p w:rsidR="00300629" w:rsidRPr="009F3455" w:rsidRDefault="00300629" w:rsidP="00300629">
      <w:pPr>
        <w:jc w:val="both"/>
      </w:pPr>
      <w:r w:rsidRPr="009F3455">
        <w:tab/>
      </w:r>
      <w:proofErr w:type="spellStart"/>
      <w:r w:rsidRPr="009F3455">
        <w:t>Салмин</w:t>
      </w:r>
      <w:proofErr w:type="spellEnd"/>
      <w:r w:rsidRPr="009F3455">
        <w:t xml:space="preserve"> Аркадий Семенович имеет звание Заслуженный механизатор Казахской ССР, кавалер орденов Ленина, Трудового Красного Знамени и «Знак Почета».</w:t>
      </w:r>
    </w:p>
    <w:p w:rsidR="00300629" w:rsidRPr="009F3455" w:rsidRDefault="00300629" w:rsidP="00300629">
      <w:pPr>
        <w:jc w:val="both"/>
      </w:pPr>
    </w:p>
    <w:p w:rsidR="00300629" w:rsidRDefault="00300629" w:rsidP="00300629">
      <w:pPr>
        <w:jc w:val="center"/>
        <w:rPr>
          <w:b/>
        </w:rPr>
      </w:pPr>
    </w:p>
    <w:p w:rsidR="00300629" w:rsidRDefault="00300629" w:rsidP="00300629">
      <w:pPr>
        <w:jc w:val="center"/>
        <w:rPr>
          <w:b/>
        </w:rPr>
      </w:pPr>
    </w:p>
    <w:p w:rsidR="00300629" w:rsidRPr="009F3455" w:rsidRDefault="00300629" w:rsidP="00300629">
      <w:pPr>
        <w:jc w:val="center"/>
        <w:rPr>
          <w:b/>
        </w:rPr>
      </w:pPr>
      <w:r w:rsidRPr="009F3455">
        <w:rPr>
          <w:b/>
        </w:rPr>
        <w:t>Литература</w:t>
      </w:r>
    </w:p>
    <w:p w:rsidR="00300629" w:rsidRPr="003D2AA6" w:rsidRDefault="00300629" w:rsidP="00300629">
      <w:pPr>
        <w:jc w:val="center"/>
        <w:rPr>
          <w:b/>
          <w:sz w:val="16"/>
          <w:szCs w:val="16"/>
        </w:rPr>
      </w:pPr>
    </w:p>
    <w:p w:rsidR="00300629" w:rsidRPr="009F3455" w:rsidRDefault="00300629" w:rsidP="00300629">
      <w:pPr>
        <w:jc w:val="both"/>
      </w:pPr>
      <w:r w:rsidRPr="009F3455">
        <w:tab/>
        <w:t xml:space="preserve">1. Морозова, Н. </w:t>
      </w:r>
      <w:proofErr w:type="spellStart"/>
      <w:r w:rsidRPr="009F3455">
        <w:t>Салминские</w:t>
      </w:r>
      <w:proofErr w:type="spellEnd"/>
      <w:r w:rsidRPr="009F3455">
        <w:t xml:space="preserve"> капиталы [Текст] / </w:t>
      </w:r>
      <w:proofErr w:type="spellStart"/>
      <w:r w:rsidRPr="009F3455">
        <w:t>Н.Морозова</w:t>
      </w:r>
      <w:proofErr w:type="spellEnd"/>
      <w:r w:rsidRPr="009F3455">
        <w:t>; рис. автора // Коммунистический путь. – 1982. – 17 апреля. – С. 2.</w:t>
      </w:r>
    </w:p>
    <w:p w:rsidR="00300629" w:rsidRPr="009F3455" w:rsidRDefault="00300629" w:rsidP="00300629">
      <w:pPr>
        <w:jc w:val="both"/>
      </w:pPr>
      <w:r w:rsidRPr="009F3455">
        <w:tab/>
        <w:t xml:space="preserve">2. </w:t>
      </w:r>
      <w:proofErr w:type="spellStart"/>
      <w:r w:rsidRPr="009F3455">
        <w:t>Салмин</w:t>
      </w:r>
      <w:proofErr w:type="spellEnd"/>
      <w:r w:rsidRPr="009F3455">
        <w:t xml:space="preserve">, А. Гордость целинников [Текст] / А. </w:t>
      </w:r>
      <w:proofErr w:type="spellStart"/>
      <w:r w:rsidRPr="009F3455">
        <w:t>Салмин</w:t>
      </w:r>
      <w:proofErr w:type="spellEnd"/>
      <w:r w:rsidRPr="009F3455">
        <w:t xml:space="preserve"> // Коммунистический путь. – [Выходные данные не установлены].</w:t>
      </w:r>
    </w:p>
    <w:p w:rsidR="00BB7A46" w:rsidRDefault="00BB7A46"/>
    <w:sectPr w:rsidR="00BB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29"/>
    <w:rsid w:val="00300629"/>
    <w:rsid w:val="00B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53944-00B3-43C6-A681-28EBE847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1</cp:revision>
  <dcterms:created xsi:type="dcterms:W3CDTF">2017-10-03T08:14:00Z</dcterms:created>
  <dcterms:modified xsi:type="dcterms:W3CDTF">2017-10-03T08:15:00Z</dcterms:modified>
</cp:coreProperties>
</file>